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企业名称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所属行业</w:t>
            </w:r>
          </w:p>
        </w:tc>
        <w:tc>
          <w:tcPr>
            <w:tcW w:w="4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企业性质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□国有    □民营    □集体    □股份制    □三资    □其它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单位类型</w:t>
            </w:r>
          </w:p>
        </w:tc>
        <w:tc>
          <w:tcPr>
            <w:tcW w:w="405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□小型   □中型   □大型   □特大型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企业网址</w:t>
            </w:r>
          </w:p>
        </w:tc>
        <w:tc>
          <w:tcPr>
            <w:tcW w:w="4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资产总额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（万元）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职工人数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详细地址(办公地址)</w:t>
            </w:r>
          </w:p>
        </w:tc>
        <w:tc>
          <w:tcPr>
            <w:tcW w:w="8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   编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领导情况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QQ、微信号或电子邮箱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法人代表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主要领导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321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1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441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>企业诚信建设申报材料（围绕候选基本条件10个方面撰写，不少于800字）（另附1）：</w:t>
            </w:r>
          </w:p>
          <w:p>
            <w:pPr>
              <w:spacing w:line="360" w:lineRule="exact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>企业简介（300字以内）（另附2）：</w:t>
            </w:r>
          </w:p>
          <w:p>
            <w:pPr>
              <w:spacing w:line="360" w:lineRule="exact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>企业法人营业执照复印件（另附3）：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企业近年信用获奖情况（获奖证明复印件）（另附4）：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441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企业申报意见：</w:t>
            </w:r>
          </w:p>
          <w:p>
            <w:pPr>
              <w:adjustRightInd w:val="0"/>
              <w:snapToGrid w:val="0"/>
              <w:spacing w:line="160" w:lineRule="exact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adjustRightInd w:val="0"/>
              <w:snapToGrid w:val="0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359" w:firstLineChars="1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本企业同意申报2018年广东省诚信示范企业，并自愿遵守和维护《广东企业诚信公约》中的各项约定。</w:t>
            </w:r>
          </w:p>
          <w:p>
            <w:pPr>
              <w:adjustRightInd w:val="0"/>
              <w:snapToGrid w:val="0"/>
              <w:spacing w:line="160" w:lineRule="exact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ind w:firstLine="3465" w:firstLineChars="1650"/>
              <w:rPr>
                <w:rFonts w:hint="eastAsia" w:ascii="宋体" w:hAnsi="宋体"/>
              </w:rPr>
            </w:pPr>
          </w:p>
          <w:p>
            <w:pPr>
              <w:ind w:firstLine="3465" w:firstLineChars="1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领导签字：                                                            企业（申报单位）盖章 </w:t>
            </w:r>
          </w:p>
          <w:p>
            <w:pPr>
              <w:ind w:firstLine="210" w:firstLineChars="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                           年     月     日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宋体" w:hAnsi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843" w:firstLineChars="300"/>
      <w:rPr>
        <w:rFonts w:hint="eastAsia" w:ascii="宋体" w:hAnsi="宋体"/>
        <w:b/>
        <w:sz w:val="30"/>
        <w:szCs w:val="30"/>
      </w:rPr>
    </w:pPr>
    <w:r>
      <w:rPr>
        <w:rFonts w:hint="eastAsia" w:ascii="宋体" w:hAnsi="宋体"/>
        <w:b/>
        <w:sz w:val="28"/>
        <w:szCs w:val="28"/>
      </w:rPr>
      <w:t xml:space="preserve"> </w:t>
    </w:r>
    <w:r>
      <w:rPr>
        <w:rFonts w:hint="eastAsia" w:ascii="宋体" w:hAnsi="宋体"/>
        <w:b/>
        <w:sz w:val="28"/>
        <w:szCs w:val="28"/>
        <w:lang w:val="en-US" w:eastAsia="zh-CN"/>
      </w:rPr>
      <w:t xml:space="preserve">                           </w:t>
    </w:r>
    <w:r>
      <w:rPr>
        <w:rFonts w:hint="eastAsia" w:ascii="宋体" w:hAnsi="宋体"/>
        <w:b/>
        <w:sz w:val="30"/>
        <w:szCs w:val="30"/>
      </w:rPr>
      <w:t>2018年度广东省诚信示范企业申报表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60406"/>
    <w:rsid w:val="36C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2018-12-03T08:11:00Z</dcterms:created>
  <dc:creator>W</dc:creator>
  <cp:lastModifiedBy>W</cp:lastModifiedBy>
  <dcterms:modified xsi:type="dcterms:W3CDTF">2018-12-03T08:32:46Z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